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2" w:rsidRDefault="00B37DA2" w:rsidP="00332A41">
      <w:pPr>
        <w:pStyle w:val="msonormalbullet1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</w:t>
      </w: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культуре и туризму</w:t>
      </w:r>
    </w:p>
    <w:p w:rsidR="00B37DA2" w:rsidRDefault="003705BA" w:rsidP="00332A41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</w:t>
      </w:r>
      <w:r w:rsidR="00B37DA2">
        <w:rPr>
          <w:sz w:val="28"/>
          <w:szCs w:val="28"/>
        </w:rPr>
        <w:t>Смирнов</w:t>
      </w:r>
      <w:proofErr w:type="spellEnd"/>
      <w:r w:rsidR="00B37DA2">
        <w:rPr>
          <w:sz w:val="28"/>
          <w:szCs w:val="28"/>
        </w:rPr>
        <w:t xml:space="preserve"> В.А.</w:t>
      </w: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7DA2" w:rsidRDefault="003705BA" w:rsidP="00332A41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7DA2">
        <w:rPr>
          <w:b/>
          <w:sz w:val="28"/>
          <w:szCs w:val="28"/>
        </w:rPr>
        <w:t>О проведении районного  фотоконкурса «Неизвестная Вязьма»</w:t>
      </w: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37DA2" w:rsidRDefault="00B37DA2" w:rsidP="00332A41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7DA2">
        <w:rPr>
          <w:sz w:val="28"/>
          <w:szCs w:val="28"/>
        </w:rPr>
        <w:t>Районный  фотоконкурс «Неизвестная Вязьма»</w:t>
      </w:r>
      <w:r w:rsidR="00332A41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ся в рамках </w:t>
      </w:r>
      <w:r w:rsidR="00332A41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муниципальной </w:t>
      </w:r>
      <w:r w:rsidR="00332A41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программы «</w:t>
      </w:r>
      <w:r w:rsidR="00DE7341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</w:t>
      </w:r>
      <w:r w:rsidR="00332A41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и </w:t>
      </w:r>
      <w:r w:rsidR="00332A41">
        <w:rPr>
          <w:sz w:val="28"/>
          <w:szCs w:val="28"/>
        </w:rPr>
        <w:t xml:space="preserve">въездного </w:t>
      </w:r>
      <w:r>
        <w:rPr>
          <w:sz w:val="28"/>
          <w:szCs w:val="28"/>
        </w:rPr>
        <w:t xml:space="preserve">туризма в </w:t>
      </w:r>
      <w:r w:rsidR="00332A41">
        <w:rPr>
          <w:sz w:val="28"/>
          <w:szCs w:val="28"/>
        </w:rPr>
        <w:t>муниципальном образовании «Вяземский район</w:t>
      </w:r>
      <w:r>
        <w:rPr>
          <w:sz w:val="28"/>
          <w:szCs w:val="28"/>
        </w:rPr>
        <w:t xml:space="preserve">» </w:t>
      </w:r>
      <w:r w:rsidR="00332A41">
        <w:rPr>
          <w:sz w:val="28"/>
          <w:szCs w:val="28"/>
        </w:rPr>
        <w:t xml:space="preserve">Смоленской области» </w:t>
      </w:r>
      <w:r>
        <w:rPr>
          <w:sz w:val="28"/>
          <w:szCs w:val="28"/>
        </w:rPr>
        <w:t xml:space="preserve">комитетом по культуре и туризму </w:t>
      </w:r>
      <w:r w:rsidR="00332A4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«Вяземский район» Смоленской области. </w:t>
      </w:r>
    </w:p>
    <w:p w:rsidR="00FA3C44" w:rsidRDefault="00FA3C44" w:rsidP="00332A41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7DA2" w:rsidRDefault="00B37DA2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FA3C44" w:rsidRPr="00B37DA2" w:rsidRDefault="00FA3C44" w:rsidP="00332A41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жителей Вяземского района к памятникам культурного наследия Вязьмы и Вяземского района.</w:t>
      </w:r>
    </w:p>
    <w:p w:rsidR="00FA3C44" w:rsidRDefault="00FA3C44" w:rsidP="00332A41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Разбудить </w:t>
      </w:r>
      <w:r w:rsidR="003F6C6D">
        <w:rPr>
          <w:sz w:val="28"/>
          <w:szCs w:val="28"/>
        </w:rPr>
        <w:t>интерес к познанию истории своего родного края и поиску новых интересных памятных мест Вяземского района.</w:t>
      </w:r>
    </w:p>
    <w:p w:rsidR="003F6C6D" w:rsidRDefault="003F6C6D" w:rsidP="00332A41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широких слоёв населения к проблемам благоустройства и сохранения памятников старины и памятным местам Вяземского района.</w:t>
      </w:r>
    </w:p>
    <w:p w:rsidR="003F6C6D" w:rsidRDefault="003F6C6D" w:rsidP="00332A41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интернет-площадку для талантливых и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фотолюбителей Вяземского района.</w:t>
      </w:r>
    </w:p>
    <w:p w:rsidR="003F6C6D" w:rsidRDefault="003F6C6D" w:rsidP="00332A41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качественных,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фото для рекламирования туристских ресурсов Вяземского района.</w:t>
      </w:r>
    </w:p>
    <w:p w:rsidR="00B37DA2" w:rsidRDefault="00B37DA2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DA2" w:rsidRDefault="00B37DA2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B37DA2" w:rsidRDefault="00B37DA2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318" w:rsidRDefault="0045736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</w:rPr>
        <w:t>Конкурс проводит</w:t>
      </w:r>
      <w:r w:rsidR="003F6C6D" w:rsidRPr="003F6C6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B6318">
        <w:rPr>
          <w:rFonts w:ascii="Times New Roman" w:eastAsia="Times New Roman" w:hAnsi="Times New Roman" w:cs="Times New Roman"/>
          <w:sz w:val="28"/>
          <w:szCs w:val="28"/>
        </w:rPr>
        <w:t xml:space="preserve"> с 1 по 30 сентября 2013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318"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присылают свои работы с заполненной  карточкой участника (Приложение 1) на электронный адрес:</w:t>
      </w:r>
      <w:r w:rsidR="000274E6" w:rsidRPr="000274E6">
        <w:t xml:space="preserve"> </w:t>
      </w:r>
      <w:r w:rsidR="000274E6">
        <w:rPr>
          <w:rFonts w:ascii="Times New Roman" w:eastAsia="Times New Roman" w:hAnsi="Times New Roman" w:cs="Times New Roman"/>
          <w:sz w:val="28"/>
          <w:szCs w:val="28"/>
        </w:rPr>
        <w:t>studneva89@mail.ru</w:t>
      </w:r>
      <w:r w:rsidR="000274E6" w:rsidRPr="0002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4E6"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 w:rsidR="000274E6" w:rsidRPr="000274E6">
        <w:rPr>
          <w:rFonts w:ascii="Times New Roman" w:eastAsia="Times New Roman" w:hAnsi="Times New Roman" w:cs="Times New Roman"/>
          <w:sz w:val="28"/>
          <w:szCs w:val="28"/>
        </w:rPr>
        <w:t>Светлан</w:t>
      </w:r>
      <w:r w:rsidR="000274E6">
        <w:rPr>
          <w:rFonts w:ascii="Times New Roman" w:eastAsia="Times New Roman" w:hAnsi="Times New Roman" w:cs="Times New Roman"/>
          <w:sz w:val="28"/>
          <w:szCs w:val="28"/>
        </w:rPr>
        <w:t>ы Студневой – координатора конкурса.</w:t>
      </w:r>
    </w:p>
    <w:p w:rsidR="003F6C6D" w:rsidRDefault="0045736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74E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B6318">
        <w:rPr>
          <w:rFonts w:ascii="Times New Roman" w:eastAsia="Times New Roman" w:hAnsi="Times New Roman" w:cs="Times New Roman"/>
          <w:sz w:val="28"/>
          <w:szCs w:val="28"/>
        </w:rPr>
        <w:t xml:space="preserve">отографии участников </w:t>
      </w:r>
      <w:r w:rsidR="000274E6">
        <w:rPr>
          <w:rFonts w:ascii="Times New Roman" w:eastAsia="Times New Roman" w:hAnsi="Times New Roman" w:cs="Times New Roman"/>
          <w:sz w:val="28"/>
          <w:szCs w:val="28"/>
        </w:rPr>
        <w:t>размещаются на сайте</w:t>
      </w:r>
      <w:r w:rsidR="0078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54" w:rsidRPr="00780054">
        <w:rPr>
          <w:rFonts w:ascii="Times New Roman" w:eastAsia="Times New Roman" w:hAnsi="Times New Roman" w:cs="Times New Roman"/>
          <w:sz w:val="28"/>
          <w:szCs w:val="28"/>
        </w:rPr>
        <w:t xml:space="preserve"> Вяземского района</w:t>
      </w:r>
      <w:r w:rsidR="00780054">
        <w:t xml:space="preserve"> </w:t>
      </w:r>
      <w:r w:rsidR="00780054" w:rsidRPr="00780054">
        <w:t xml:space="preserve"> </w:t>
      </w:r>
      <w:hyperlink r:id="rId6" w:history="1">
        <w:r w:rsidR="00780054" w:rsidRPr="0004391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www.vyazma.ru</w:t>
        </w:r>
      </w:hyperlink>
      <w:r w:rsidR="00780054">
        <w:rPr>
          <w:rFonts w:ascii="Times New Roman" w:eastAsia="Times New Roman" w:hAnsi="Times New Roman" w:cs="Times New Roman"/>
          <w:sz w:val="28"/>
          <w:szCs w:val="28"/>
        </w:rPr>
        <w:t xml:space="preserve">  для всеобщего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«Приз зрительских симпатий» и оценки профессионального жюри. Победители конкурса награждаются грамотами и призами в рамках туристского  мероприятия «Круглый стол Восточного туристского кластера Смоленской области».</w:t>
      </w:r>
    </w:p>
    <w:p w:rsidR="00192913" w:rsidRDefault="00192913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13" w:rsidRDefault="00192913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13" w:rsidRPr="00192913" w:rsidRDefault="00192913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3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795910" w:rsidRDefault="00B37DA2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9CA">
        <w:rPr>
          <w:rFonts w:ascii="Times New Roman" w:hAnsi="Times New Roman" w:cs="Times New Roman"/>
          <w:sz w:val="28"/>
          <w:szCs w:val="28"/>
        </w:rPr>
        <w:t>Конкурс проводит</w:t>
      </w:r>
      <w:r w:rsidR="00457361">
        <w:rPr>
          <w:rFonts w:ascii="Times New Roman" w:hAnsi="Times New Roman" w:cs="Times New Roman"/>
          <w:sz w:val="28"/>
          <w:szCs w:val="28"/>
        </w:rPr>
        <w:t xml:space="preserve">ся </w:t>
      </w:r>
      <w:r w:rsidR="00457361">
        <w:rPr>
          <w:rFonts w:ascii="Times New Roman" w:eastAsia="Times New Roman" w:hAnsi="Times New Roman" w:cs="Times New Roman"/>
          <w:sz w:val="28"/>
          <w:szCs w:val="28"/>
        </w:rPr>
        <w:t xml:space="preserve">по двум категориям «Профи» и «Любитель». </w:t>
      </w:r>
    </w:p>
    <w:p w:rsidR="008B184A" w:rsidRDefault="0045736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работы профессиональных фотографов и самодеятельных фотографов-любителей. </w:t>
      </w:r>
    </w:p>
    <w:p w:rsidR="008B184A" w:rsidRDefault="008B184A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 критерий  оценки фотоработы - </w:t>
      </w:r>
      <w:r w:rsidR="00192913">
        <w:rPr>
          <w:rFonts w:ascii="Times New Roman" w:eastAsia="Times New Roman" w:hAnsi="Times New Roman" w:cs="Times New Roman"/>
          <w:sz w:val="28"/>
          <w:szCs w:val="28"/>
        </w:rPr>
        <w:t xml:space="preserve">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 на памятники старины, объекты культурного наследия, памятные места Вяземского района, связанные с историей нашего края. </w:t>
      </w:r>
    </w:p>
    <w:p w:rsidR="00192913" w:rsidRDefault="00192913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Предлагаются две номинации:  «Свежий взгляд» и «Рекламное фото».</w:t>
      </w:r>
    </w:p>
    <w:p w:rsidR="00192913" w:rsidRDefault="00795910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2913">
        <w:rPr>
          <w:rFonts w:ascii="Times New Roman" w:eastAsia="Times New Roman" w:hAnsi="Times New Roman" w:cs="Times New Roman"/>
          <w:sz w:val="28"/>
          <w:szCs w:val="28"/>
        </w:rPr>
        <w:t>В номинации «Свежий взгляд» рассматриваются работы профессионалов и любителей. Основной критерий оценки -  свой взгляд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E73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памятники старины, объекты культурного наследия, памятные места Вяземского района</w:t>
      </w:r>
      <w:r w:rsidR="0019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7341">
        <w:rPr>
          <w:rFonts w:ascii="Times New Roman" w:eastAsia="Times New Roman" w:hAnsi="Times New Roman" w:cs="Times New Roman"/>
          <w:sz w:val="28"/>
          <w:szCs w:val="28"/>
        </w:rPr>
        <w:t>неизбитые  ракурсы</w:t>
      </w:r>
      <w:r w:rsidR="00DE7341" w:rsidRPr="0079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3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92913">
        <w:rPr>
          <w:rFonts w:ascii="Times New Roman" w:eastAsia="Times New Roman" w:hAnsi="Times New Roman" w:cs="Times New Roman"/>
          <w:sz w:val="28"/>
          <w:szCs w:val="28"/>
        </w:rPr>
        <w:t xml:space="preserve">участие в кадре людей, животных, необычных объектов. </w:t>
      </w:r>
    </w:p>
    <w:p w:rsidR="00192913" w:rsidRDefault="00795910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номинации «Рекламное фото»</w:t>
      </w:r>
      <w:r w:rsidRPr="0079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работы профессионалов и любителей. Основной критерий оценки – качество и рекламный формат снимка. Темой снимка могут стать </w:t>
      </w:r>
    </w:p>
    <w:p w:rsidR="00795910" w:rsidRDefault="00795910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отбора жюри снимки могут быть использованы в рекламной компании туристских ресурсов Вяземского района. Работы победителей могут быть направлены на областные и всероссийские фотоконкурсы.  </w:t>
      </w:r>
    </w:p>
    <w:p w:rsidR="00B37DA2" w:rsidRDefault="00B37DA2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DA2" w:rsidRPr="003705BA" w:rsidRDefault="00DE7341" w:rsidP="003705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проведением фотоконкурса</w:t>
      </w:r>
    </w:p>
    <w:p w:rsidR="00795910" w:rsidRDefault="00B37DA2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Руководство подготовкой и проведением </w:t>
      </w:r>
      <w:r w:rsidR="00795910">
        <w:rPr>
          <w:rFonts w:ascii="Times New Roman" w:eastAsia="Times New Roman" w:hAnsi="Times New Roman" w:cs="Times New Roman"/>
          <w:sz w:val="28"/>
          <w:szCs w:val="28"/>
        </w:rPr>
        <w:t xml:space="preserve"> фотоконкурса осуществляет комитет по культуре и туризму</w:t>
      </w:r>
      <w:r w:rsidR="007569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795910">
        <w:rPr>
          <w:rFonts w:ascii="Times New Roman" w:eastAsia="Times New Roman" w:hAnsi="Times New Roman" w:cs="Times New Roman"/>
          <w:sz w:val="28"/>
          <w:szCs w:val="28"/>
        </w:rPr>
        <w:t>. Профессиональное жюри состоит из представителей Администрации</w:t>
      </w:r>
      <w:r w:rsidR="003705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795910">
        <w:rPr>
          <w:rFonts w:ascii="Times New Roman" w:eastAsia="Times New Roman" w:hAnsi="Times New Roman" w:cs="Times New Roman"/>
          <w:sz w:val="28"/>
          <w:szCs w:val="28"/>
        </w:rPr>
        <w:t>, профессиональных фотографов, участников туристской сферы и рекламного бизнеса. В любительском  жюри принимают участие все посетители сайта, пожелавшие проголосовать за тот или иной снимок.</w:t>
      </w:r>
    </w:p>
    <w:p w:rsidR="00795910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Координатор конкурса: старший менеджер по туризму комитета по культуре и туризму Администрации </w:t>
      </w:r>
      <w:r w:rsidR="003705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«Вяземский 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Студнева Светлана Сергеевна.</w:t>
      </w:r>
    </w:p>
    <w:p w:rsidR="00795910" w:rsidRDefault="00795910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341" w:rsidRDefault="00DE7341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341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DE7341" w:rsidRDefault="003705BA" w:rsidP="00332A41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341">
        <w:rPr>
          <w:sz w:val="28"/>
          <w:szCs w:val="28"/>
        </w:rPr>
        <w:t xml:space="preserve">Финансирование фотоконкурса осуществляется в рамках </w:t>
      </w:r>
      <w:r>
        <w:rPr>
          <w:sz w:val="28"/>
          <w:szCs w:val="28"/>
        </w:rPr>
        <w:t xml:space="preserve">долгосрочной </w:t>
      </w:r>
      <w:r w:rsidR="00DE734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целевой программы </w:t>
      </w:r>
      <w:r w:rsidR="00DE734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внутреннего и въездного </w:t>
      </w:r>
      <w:r w:rsidR="00DE7341">
        <w:rPr>
          <w:sz w:val="28"/>
          <w:szCs w:val="28"/>
        </w:rPr>
        <w:t xml:space="preserve">туризма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образования «Вяземский район</w:t>
      </w:r>
      <w:r w:rsidR="00DE7341">
        <w:rPr>
          <w:sz w:val="28"/>
          <w:szCs w:val="28"/>
        </w:rPr>
        <w:t xml:space="preserve">» комитетом по культуре и туризму 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DE7341">
        <w:rPr>
          <w:sz w:val="28"/>
          <w:szCs w:val="28"/>
        </w:rPr>
        <w:t xml:space="preserve"> «Вяземский район» Смоленской области. </w:t>
      </w:r>
    </w:p>
    <w:p w:rsidR="00DE7341" w:rsidRP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341" w:rsidRPr="00DE7341" w:rsidRDefault="00DE7341" w:rsidP="00332A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341">
        <w:rPr>
          <w:rFonts w:ascii="Times New Roman" w:eastAsia="Times New Roman" w:hAnsi="Times New Roman" w:cs="Times New Roman"/>
          <w:b/>
          <w:sz w:val="28"/>
          <w:szCs w:val="28"/>
        </w:rPr>
        <w:t>Контакты</w:t>
      </w:r>
    </w:p>
    <w:p w:rsid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конкурса старший менеджер по туризму комитета по культуре и туризму Администрации </w:t>
      </w:r>
      <w:r w:rsidR="003705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Студнева Светлана Сергеевна.</w:t>
      </w:r>
    </w:p>
    <w:p w:rsid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связи: 4 -16 -65 </w:t>
      </w:r>
    </w:p>
    <w:p w:rsid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почта:</w:t>
      </w:r>
      <w:r w:rsidRPr="00DE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04391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studneva89@mail.ru</w:t>
        </w:r>
      </w:hyperlink>
    </w:p>
    <w:p w:rsid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A41" w:rsidRDefault="00332A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A41" w:rsidRDefault="00332A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A41" w:rsidRDefault="00332A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A41" w:rsidRDefault="00332A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DE7341" w:rsidRDefault="00DE7341" w:rsidP="0033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4819"/>
      </w:tblGrid>
      <w:tr w:rsidR="00DE7341" w:rsidTr="003705BA">
        <w:tc>
          <w:tcPr>
            <w:tcW w:w="3794" w:type="dxa"/>
          </w:tcPr>
          <w:p w:rsidR="00DE73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авторе (Ф.И.О. возраст, место работы или учёбы) </w:t>
            </w: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7341" w:rsidRDefault="00DE73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341" w:rsidTr="003705BA">
        <w:tc>
          <w:tcPr>
            <w:tcW w:w="3794" w:type="dxa"/>
          </w:tcPr>
          <w:p w:rsidR="00DE73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819" w:type="dxa"/>
          </w:tcPr>
          <w:p w:rsidR="00DE7341" w:rsidRDefault="00DE73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41" w:rsidTr="003705BA">
        <w:tc>
          <w:tcPr>
            <w:tcW w:w="3794" w:type="dxa"/>
          </w:tcPr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r w:rsidR="003705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рофи»</w:t>
            </w:r>
            <w:r w:rsidR="00370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«</w:t>
            </w:r>
            <w:r w:rsidR="003705B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юбитель») </w:t>
            </w: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номинация </w:t>
            </w: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(«Свежий взгляд» или «Рекламное фото»)</w:t>
            </w:r>
          </w:p>
        </w:tc>
        <w:tc>
          <w:tcPr>
            <w:tcW w:w="4819" w:type="dxa"/>
          </w:tcPr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341" w:rsidTr="003705BA">
        <w:tc>
          <w:tcPr>
            <w:tcW w:w="3794" w:type="dxa"/>
          </w:tcPr>
          <w:p w:rsidR="00DE73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или описание места съёмки</w:t>
            </w:r>
          </w:p>
        </w:tc>
        <w:tc>
          <w:tcPr>
            <w:tcW w:w="4819" w:type="dxa"/>
          </w:tcPr>
          <w:p w:rsidR="00DE7341" w:rsidRDefault="00DE73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341" w:rsidTr="003705BA">
        <w:tc>
          <w:tcPr>
            <w:tcW w:w="3794" w:type="dxa"/>
          </w:tcPr>
          <w:p w:rsidR="00DE73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автора (телефон, электронная почта)</w:t>
            </w:r>
          </w:p>
        </w:tc>
        <w:tc>
          <w:tcPr>
            <w:tcW w:w="4819" w:type="dxa"/>
          </w:tcPr>
          <w:p w:rsidR="00DE7341" w:rsidRDefault="00DE73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5BA" w:rsidRDefault="003705BA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5BA" w:rsidRDefault="003705BA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A41" w:rsidRDefault="00332A41" w:rsidP="00332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7DA2" w:rsidRDefault="00B37DA2" w:rsidP="00332A41">
      <w:pPr>
        <w:spacing w:after="0" w:line="240" w:lineRule="auto"/>
        <w:contextualSpacing/>
      </w:pPr>
    </w:p>
    <w:sectPr w:rsidR="00B37DA2" w:rsidSect="00FA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5912"/>
    <w:multiLevelType w:val="hybridMultilevel"/>
    <w:tmpl w:val="202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0A17"/>
    <w:rsid w:val="000274E6"/>
    <w:rsid w:val="00192913"/>
    <w:rsid w:val="002B6318"/>
    <w:rsid w:val="00332A41"/>
    <w:rsid w:val="003705BA"/>
    <w:rsid w:val="003B0A17"/>
    <w:rsid w:val="003F6C6D"/>
    <w:rsid w:val="00457361"/>
    <w:rsid w:val="007569CA"/>
    <w:rsid w:val="00780054"/>
    <w:rsid w:val="00795910"/>
    <w:rsid w:val="008B184A"/>
    <w:rsid w:val="00B37DA2"/>
    <w:rsid w:val="00B5374F"/>
    <w:rsid w:val="00DE7341"/>
    <w:rsid w:val="00FA3C44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3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3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3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80054"/>
    <w:rPr>
      <w:color w:val="0000FF"/>
      <w:u w:val="single"/>
    </w:rPr>
  </w:style>
  <w:style w:type="table" w:styleId="a4">
    <w:name w:val="Table Grid"/>
    <w:basedOn w:val="a1"/>
    <w:uiPriority w:val="59"/>
    <w:rsid w:val="00D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neva8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yaz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1E5A-6E0B-437F-8C3C-FFB12B8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dc:description/>
  <cp:lastModifiedBy>cnt</cp:lastModifiedBy>
  <cp:revision>5</cp:revision>
  <dcterms:created xsi:type="dcterms:W3CDTF">2013-09-03T10:59:00Z</dcterms:created>
  <dcterms:modified xsi:type="dcterms:W3CDTF">2013-09-04T13:01:00Z</dcterms:modified>
</cp:coreProperties>
</file>